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24A2" w14:textId="370B5C1B" w:rsidR="00C500CC" w:rsidRPr="000C6439" w:rsidRDefault="00C500CC">
      <w:pPr>
        <w:rPr>
          <w:b/>
          <w:sz w:val="28"/>
          <w:lang w:val="en-GB"/>
        </w:rPr>
      </w:pPr>
      <w:r w:rsidRPr="000C6439">
        <w:rPr>
          <w:b/>
          <w:sz w:val="32"/>
          <w:lang w:val="en-GB"/>
        </w:rPr>
        <w:t>A-level French</w:t>
      </w:r>
      <w:r w:rsidR="00247245" w:rsidRPr="000C6439">
        <w:rPr>
          <w:b/>
          <w:sz w:val="32"/>
          <w:lang w:val="en-GB"/>
        </w:rPr>
        <w:t>- year 1</w:t>
      </w:r>
      <w:r w:rsidRPr="000C6439">
        <w:rPr>
          <w:b/>
          <w:sz w:val="32"/>
          <w:lang w:val="en-GB"/>
        </w:rPr>
        <w:tab/>
      </w:r>
      <w:r w:rsidRPr="000C6439">
        <w:rPr>
          <w:b/>
          <w:sz w:val="28"/>
          <w:lang w:val="en-GB"/>
        </w:rPr>
        <w:tab/>
      </w:r>
      <w:r w:rsidRPr="000C6439">
        <w:rPr>
          <w:b/>
          <w:sz w:val="28"/>
          <w:lang w:val="en-GB"/>
        </w:rPr>
        <w:tab/>
      </w:r>
      <w:r w:rsidRPr="000C6439">
        <w:rPr>
          <w:b/>
          <w:sz w:val="28"/>
          <w:lang w:val="en-GB"/>
        </w:rPr>
        <w:tab/>
      </w:r>
      <w:r w:rsidR="000C6439" w:rsidRPr="000C6439">
        <w:rPr>
          <w:b/>
          <w:sz w:val="32"/>
          <w:lang w:val="en-GB"/>
        </w:rPr>
        <w:t>L</w:t>
      </w:r>
      <w:r w:rsidR="000C6439">
        <w:rPr>
          <w:b/>
          <w:sz w:val="32"/>
          <w:lang w:val="en-GB"/>
        </w:rPr>
        <w:t xml:space="preserve">e </w:t>
      </w:r>
      <w:proofErr w:type="spellStart"/>
      <w:r w:rsidR="000C6439">
        <w:rPr>
          <w:b/>
          <w:sz w:val="32"/>
          <w:lang w:val="en-GB"/>
        </w:rPr>
        <w:t>septième</w:t>
      </w:r>
      <w:proofErr w:type="spellEnd"/>
      <w:r w:rsidR="000C6439">
        <w:rPr>
          <w:b/>
          <w:sz w:val="32"/>
          <w:lang w:val="en-GB"/>
        </w:rPr>
        <w:t xml:space="preserve"> art</w:t>
      </w:r>
      <w:r w:rsidRPr="000C6439">
        <w:rPr>
          <w:b/>
          <w:sz w:val="32"/>
          <w:lang w:val="en-GB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552"/>
        <w:gridCol w:w="2409"/>
        <w:gridCol w:w="3599"/>
      </w:tblGrid>
      <w:tr w:rsidR="00247245" w:rsidRPr="0017265C" w14:paraId="4A13B2D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DF0713" w:rsidRDefault="00247245" w:rsidP="00247245">
            <w:pPr>
              <w:rPr>
                <w:b/>
                <w:sz w:val="28"/>
              </w:rPr>
            </w:pPr>
            <w:r w:rsidRPr="00DF0713">
              <w:rPr>
                <w:b/>
                <w:sz w:val="28"/>
              </w:rPr>
              <w:t xml:space="preserve">Content 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DF0713" w:rsidRDefault="00247245" w:rsidP="00AA5CEC">
            <w:pPr>
              <w:rPr>
                <w:b/>
                <w:sz w:val="28"/>
              </w:rPr>
            </w:pPr>
            <w:proofErr w:type="spellStart"/>
            <w:r w:rsidRPr="00DF0713"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6E25E9" w:rsidRPr="002C0033" w14:paraId="4C223CB1" w14:textId="77777777" w:rsidTr="00215E49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0FF1D919" w14:textId="7BB94281" w:rsidR="006E25E9" w:rsidRPr="00DF0713" w:rsidRDefault="006E25E9" w:rsidP="00DE2E2C">
            <w:pPr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A- </w:t>
            </w:r>
            <w:r w:rsidR="00DE2E2C">
              <w:rPr>
                <w:b/>
              </w:rPr>
              <w:t>Pourquoi le septième art ?</w:t>
            </w:r>
          </w:p>
        </w:tc>
      </w:tr>
      <w:tr w:rsidR="00DE31D4" w:rsidRPr="002C0033" w14:paraId="11C093F0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7FD2D39C" w14:textId="65CADAE7" w:rsidR="00F62347" w:rsidRPr="0017265C" w:rsidRDefault="00F62347" w:rsidP="00DE2E2C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DE2E2C">
              <w:rPr>
                <w:b/>
              </w:rPr>
              <w:t>Une intro</w:t>
            </w:r>
            <w:r w:rsidR="00CF0EE6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3194AA1D" w14:textId="412FDCCA" w:rsidR="000419FF" w:rsidRDefault="00DE2E2C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L’appellation</w:t>
            </w:r>
          </w:p>
          <w:p w14:paraId="44FD3CAE" w14:textId="3D1620AD" w:rsidR="00CF0EE6" w:rsidRDefault="00DE2E2C" w:rsidP="00CF0EE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La pyramide des arts</w:t>
            </w:r>
          </w:p>
          <w:p w14:paraId="71608252" w14:textId="77777777" w:rsidR="00DE2E2C" w:rsidRDefault="00DE2E2C" w:rsidP="00CF0EE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autres arts</w:t>
            </w:r>
          </w:p>
          <w:p w14:paraId="4B4874B8" w14:textId="22A2698C" w:rsidR="00CF0EE6" w:rsidRDefault="00CF0EE6" w:rsidP="00CF0EE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 </w:t>
            </w:r>
            <w:r w:rsidR="00DE2E2C">
              <w:t>Le ciné commercial Vs industriel</w:t>
            </w:r>
          </w:p>
          <w:p w14:paraId="5D68F66D" w14:textId="29F00D72" w:rsidR="00F62347" w:rsidRPr="00DF0713" w:rsidRDefault="00F62347" w:rsidP="00DE2E2C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EC29A40" w14:textId="60BED0F5" w:rsidR="00135C38" w:rsidRPr="00DF0713" w:rsidRDefault="00135C38" w:rsidP="009C74B8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09D42CEE" w14:textId="77777777" w:rsidR="00CF0EE6" w:rsidRPr="00F319B1" w:rsidRDefault="00CF0EE6" w:rsidP="00CF0EE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2BCC646E" w14:textId="56B26585" w:rsidR="00CF0EE6" w:rsidRDefault="00DE2E2C" w:rsidP="00CF0EE6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2BC6882C" w14:textId="23D518CD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7FDDE634" w14:textId="6B1F73F8" w:rsidR="000419FF" w:rsidRDefault="00CF0EE6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Le </w:t>
            </w:r>
            <w:proofErr w:type="spellStart"/>
            <w:r>
              <w:rPr>
                <w:lang w:val="en-GB"/>
              </w:rPr>
              <w:t>d</w:t>
            </w:r>
            <w:r w:rsidR="00DE2E2C">
              <w:rPr>
                <w:lang w:val="en-GB"/>
              </w:rPr>
              <w:t>éfit</w:t>
            </w:r>
            <w:proofErr w:type="spellEnd"/>
            <w:r w:rsidR="00DE2E2C">
              <w:rPr>
                <w:lang w:val="en-GB"/>
              </w:rPr>
              <w:t xml:space="preserve"> 7e art</w:t>
            </w:r>
          </w:p>
          <w:p w14:paraId="581B72CF" w14:textId="77777777" w:rsidR="000419FF" w:rsidRDefault="000419FF" w:rsidP="000419FF">
            <w:pPr>
              <w:pStyle w:val="ListParagraph"/>
              <w:ind w:left="317"/>
              <w:rPr>
                <w:lang w:val="en-GB"/>
              </w:rPr>
            </w:pPr>
          </w:p>
          <w:p w14:paraId="76AABF57" w14:textId="4D3F75DB" w:rsidR="00F62347" w:rsidRPr="00BC46F2" w:rsidRDefault="00F62347" w:rsidP="000419FF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3AA7973E" w14:textId="026122F4" w:rsidR="00F62347" w:rsidRPr="000419FF" w:rsidRDefault="00DE2E2C" w:rsidP="00F177C3">
            <w:r>
              <w:t>Cinéma</w:t>
            </w:r>
            <w:r w:rsidR="00F62347" w:rsidRPr="000419FF">
              <w:t xml:space="preserve">: PART A </w:t>
            </w:r>
          </w:p>
          <w:p w14:paraId="4A61EF41" w14:textId="77777777" w:rsidR="00F62347" w:rsidRPr="000419FF" w:rsidRDefault="00F62347" w:rsidP="00F177C3">
            <w:pPr>
              <w:rPr>
                <w:sz w:val="12"/>
                <w:szCs w:val="12"/>
              </w:rPr>
            </w:pPr>
          </w:p>
          <w:p w14:paraId="2A246044" w14:textId="40D46D2C" w:rsidR="00F62347" w:rsidRPr="000419FF" w:rsidRDefault="00F62347" w:rsidP="00DE31D4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DE2E2C">
              <w:t>Cinema</w:t>
            </w:r>
            <w:r w:rsidR="00135C38" w:rsidRPr="000419FF">
              <w:t>-Part</w:t>
            </w:r>
            <w:r w:rsidRPr="000419FF">
              <w:t>A.ppx</w:t>
            </w:r>
            <w:proofErr w:type="spellEnd"/>
          </w:p>
          <w:p w14:paraId="4F6520D1" w14:textId="77777777" w:rsidR="00F62347" w:rsidRPr="000419FF" w:rsidRDefault="00F62347" w:rsidP="00DE31D4">
            <w:pPr>
              <w:pStyle w:val="ListParagraph"/>
              <w:ind w:left="318"/>
            </w:pPr>
            <w:r w:rsidRPr="000419FF">
              <w:t>folder “</w:t>
            </w:r>
            <w:r w:rsidR="009458C8" w:rsidRPr="000419FF">
              <w:t>1</w:t>
            </w:r>
            <w:r w:rsidRPr="000419FF">
              <w:t>”</w:t>
            </w:r>
          </w:p>
          <w:p w14:paraId="19091AAA" w14:textId="1AE45ED2" w:rsidR="007744DA" w:rsidRDefault="007744DA" w:rsidP="007744DA">
            <w:pPr>
              <w:rPr>
                <w:sz w:val="12"/>
                <w:szCs w:val="12"/>
              </w:rPr>
            </w:pPr>
          </w:p>
          <w:p w14:paraId="24BEF8AC" w14:textId="77777777" w:rsidR="007744DA" w:rsidRDefault="007744DA" w:rsidP="007744DA">
            <w:pPr>
              <w:rPr>
                <w:lang w:val="en-GB"/>
              </w:rPr>
            </w:pPr>
          </w:p>
          <w:p w14:paraId="4D5698C7" w14:textId="77777777" w:rsidR="00513A9F" w:rsidRDefault="00513A9F" w:rsidP="007744DA">
            <w:pPr>
              <w:rPr>
                <w:lang w:val="en-GB"/>
              </w:rPr>
            </w:pPr>
          </w:p>
          <w:p w14:paraId="79A6DEDC" w14:textId="55DDA191" w:rsidR="00513A9F" w:rsidRPr="00851ED5" w:rsidRDefault="00513A9F" w:rsidP="007744DA">
            <w:pPr>
              <w:rPr>
                <w:lang w:val="en-GB"/>
              </w:rPr>
            </w:pPr>
          </w:p>
        </w:tc>
      </w:tr>
      <w:tr w:rsidR="00DE31D4" w:rsidRPr="00166E00" w14:paraId="19F5334D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23F814F6" w14:textId="1E747828" w:rsidR="00247245" w:rsidRPr="0017265C" w:rsidRDefault="00933E55" w:rsidP="00DE2E2C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 xml:space="preserve">- </w:t>
            </w:r>
            <w:r w:rsidR="00DE2E2C">
              <w:rPr>
                <w:b/>
              </w:rPr>
              <w:t>un bon acteur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3D158EFF" w14:textId="7F2FAA3D" w:rsidR="00CF0EE6" w:rsidRDefault="00CF0EE6" w:rsidP="005A7ED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Les </w:t>
            </w:r>
            <w:r w:rsidR="005A7EDB">
              <w:t>acteurs et les actrices en France</w:t>
            </w:r>
          </w:p>
          <w:p w14:paraId="49E2EB3D" w14:textId="2C50B98C" w:rsidR="005A7EDB" w:rsidRDefault="009C74B8" w:rsidP="005A7ED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qualités d’un bon acteur</w:t>
            </w:r>
          </w:p>
          <w:p w14:paraId="2FEAEC7A" w14:textId="0EF624EE" w:rsidR="009C74B8" w:rsidRDefault="009C74B8" w:rsidP="005A7EDB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Marion Cotillard</w:t>
            </w:r>
          </w:p>
          <w:p w14:paraId="13F37636" w14:textId="79DD4982" w:rsidR="009C74B8" w:rsidRPr="00DF0713" w:rsidRDefault="009C74B8" w:rsidP="005A7EDB">
            <w:pPr>
              <w:pStyle w:val="ListParagraph"/>
              <w:numPr>
                <w:ilvl w:val="0"/>
                <w:numId w:val="3"/>
              </w:numPr>
              <w:ind w:left="459"/>
            </w:pPr>
            <w:proofErr w:type="spellStart"/>
            <w:r>
              <w:t>Omay</w:t>
            </w:r>
            <w:proofErr w:type="spellEnd"/>
            <w:r>
              <w:t xml:space="preserve"> Sy</w:t>
            </w:r>
          </w:p>
          <w:p w14:paraId="592CBF97" w14:textId="77777777" w:rsidR="00247245" w:rsidRDefault="00247245" w:rsidP="00166E00">
            <w:pPr>
              <w:rPr>
                <w:sz w:val="14"/>
              </w:rPr>
            </w:pPr>
          </w:p>
          <w:p w14:paraId="7CB37C3D" w14:textId="77777777" w:rsidR="00513A9F" w:rsidRPr="00DF0713" w:rsidRDefault="00513A9F" w:rsidP="00166E00">
            <w:pPr>
              <w:rPr>
                <w:sz w:val="1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9E04D0A" w14:textId="77CEC515" w:rsidR="00933E55" w:rsidRPr="00CF0EE6" w:rsidRDefault="009C74B8" w:rsidP="00CF0E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structures </w:t>
            </w:r>
            <w:r w:rsidR="00685A2C">
              <w:rPr>
                <w:color w:val="000000" w:themeColor="text1"/>
              </w:rPr>
              <w:t>à</w:t>
            </w:r>
            <w:r>
              <w:rPr>
                <w:color w:val="000000" w:themeColor="text1"/>
              </w:rPr>
              <w:t xml:space="preserve"> l’infinitif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139ADB9B" w14:textId="3C302BB8" w:rsidR="00247245" w:rsidRPr="00F319B1" w:rsidRDefault="008E4237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7744DA" w:rsidRPr="00F319B1">
              <w:rPr>
                <w:i/>
                <w:lang w:val="en-GB"/>
              </w:rPr>
              <w:t>:</w:t>
            </w:r>
          </w:p>
          <w:p w14:paraId="6C40A5E7" w14:textId="6FA16BA9" w:rsidR="007744DA" w:rsidRDefault="00BC1ECF" w:rsidP="00933E55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  <w:r w:rsidR="00CF0EE6">
              <w:rPr>
                <w:lang w:val="en-GB"/>
              </w:rPr>
              <w:t xml:space="preserve">, </w:t>
            </w:r>
            <w:r w:rsidR="009C74B8">
              <w:rPr>
                <w:lang w:val="en-GB"/>
              </w:rPr>
              <w:t>Translation Fr-En</w:t>
            </w:r>
          </w:p>
          <w:p w14:paraId="07296E75" w14:textId="77777777" w:rsidR="007744DA" w:rsidRPr="00F319B1" w:rsidRDefault="007744DA" w:rsidP="00933E55">
            <w:pPr>
              <w:rPr>
                <w:sz w:val="12"/>
                <w:szCs w:val="12"/>
                <w:lang w:val="en-GB"/>
              </w:rPr>
            </w:pPr>
          </w:p>
          <w:p w14:paraId="3D2BA6BF" w14:textId="7432444A" w:rsidR="007744DA" w:rsidRPr="00933E55" w:rsidRDefault="00F319B1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4CF"/>
          </w:tcPr>
          <w:p w14:paraId="6B05C205" w14:textId="22C2B295" w:rsidR="00247245" w:rsidRPr="005E34A1" w:rsidRDefault="005E34A1" w:rsidP="007744DA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 w:rsidRPr="005E34A1">
              <w:t>Worksheet</w:t>
            </w:r>
            <w:proofErr w:type="spellEnd"/>
            <w:r w:rsidRPr="005E34A1">
              <w:t xml:space="preserve">: </w:t>
            </w:r>
            <w:r w:rsidR="00A35CD5">
              <w:t>l’infinitif</w:t>
            </w:r>
          </w:p>
          <w:p w14:paraId="0C9FB7CF" w14:textId="2B456A5E" w:rsidR="00A42F90" w:rsidRPr="00090266" w:rsidRDefault="00A42F90" w:rsidP="001C7701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4CF"/>
          </w:tcPr>
          <w:p w14:paraId="4092AD00" w14:textId="052DE3D0" w:rsidR="00A42F90" w:rsidRPr="000419FF" w:rsidRDefault="00A35CD5" w:rsidP="00A42F90">
            <w:r>
              <w:t>Le cinéma</w:t>
            </w:r>
            <w:r w:rsidR="00A42F90" w:rsidRPr="000419FF">
              <w:t xml:space="preserve">: PART A </w:t>
            </w:r>
          </w:p>
          <w:p w14:paraId="5603B8D5" w14:textId="77777777" w:rsidR="00A42F90" w:rsidRPr="000419FF" w:rsidRDefault="00A42F90" w:rsidP="00A42F90">
            <w:pPr>
              <w:rPr>
                <w:sz w:val="12"/>
                <w:szCs w:val="12"/>
              </w:rPr>
            </w:pPr>
          </w:p>
          <w:p w14:paraId="67D6A96E" w14:textId="7A4699C6" w:rsidR="00A42F90" w:rsidRPr="000419FF" w:rsidRDefault="00A42F90" w:rsidP="00DE31D4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A35CD5">
              <w:t>Cinema</w:t>
            </w:r>
            <w:r w:rsidR="00AE70C8" w:rsidRPr="000419FF">
              <w:t>-Part</w:t>
            </w:r>
            <w:r w:rsidRPr="000419FF">
              <w:t>A.ppx</w:t>
            </w:r>
            <w:proofErr w:type="spellEnd"/>
          </w:p>
          <w:p w14:paraId="312EC9F0" w14:textId="7ECAB275" w:rsidR="00A42F90" w:rsidRDefault="00A42F90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</w:t>
            </w:r>
            <w:r w:rsidR="00CC5C56">
              <w:rPr>
                <w:lang w:val="en-GB"/>
              </w:rPr>
              <w:t>2</w:t>
            </w:r>
            <w:r>
              <w:rPr>
                <w:lang w:val="en-GB"/>
              </w:rPr>
              <w:t>”</w:t>
            </w:r>
          </w:p>
          <w:p w14:paraId="7B3552A2" w14:textId="77777777" w:rsidR="00247245" w:rsidRPr="00F319B1" w:rsidRDefault="00247245" w:rsidP="00AA5CEC">
            <w:pPr>
              <w:rPr>
                <w:sz w:val="12"/>
                <w:szCs w:val="12"/>
                <w:lang w:val="en-GB"/>
              </w:rPr>
            </w:pPr>
          </w:p>
          <w:p w14:paraId="23449AD9" w14:textId="51AB5B21" w:rsidR="00446C1E" w:rsidRPr="00166E00" w:rsidRDefault="00446C1E" w:rsidP="00BC1ECF">
            <w:pPr>
              <w:rPr>
                <w:lang w:val="en-GB"/>
              </w:rPr>
            </w:pPr>
          </w:p>
        </w:tc>
      </w:tr>
      <w:tr w:rsidR="00DE31D4" w:rsidRPr="00CF0EE6" w14:paraId="5ACF1268" w14:textId="77777777" w:rsidTr="00DE31D4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0C9259E7" w14:textId="7E0AAE7C" w:rsidR="0076169C" w:rsidRPr="0017265C" w:rsidRDefault="00CC5C56" w:rsidP="00DE2E2C">
            <w:pPr>
              <w:rPr>
                <w:b/>
              </w:rPr>
            </w:pPr>
            <w:r>
              <w:rPr>
                <w:b/>
              </w:rPr>
              <w:t xml:space="preserve">3- </w:t>
            </w:r>
            <w:r w:rsidR="00DE2E2C">
              <w:rPr>
                <w:b/>
              </w:rPr>
              <w:t>un bon film</w:t>
            </w:r>
            <w:r w:rsidR="001650AD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24B3DC63" w14:textId="6A580E1D" w:rsidR="00A90196" w:rsidRDefault="00685A2C" w:rsidP="001650AD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Vocabulaire</w:t>
            </w:r>
          </w:p>
          <w:p w14:paraId="05BC7EC7" w14:textId="77777777" w:rsidR="005871D5" w:rsidRDefault="00685A2C" w:rsidP="00685A2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qualités d’un bon film</w:t>
            </w:r>
          </w:p>
          <w:p w14:paraId="4FD1D40B" w14:textId="77777777" w:rsidR="00685A2C" w:rsidRDefault="00685A2C" w:rsidP="00685A2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Petit Prince</w:t>
            </w:r>
          </w:p>
          <w:p w14:paraId="658FA412" w14:textId="3F499FAA" w:rsidR="00685A2C" w:rsidRPr="00DF0713" w:rsidRDefault="00685A2C" w:rsidP="00685A2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films préférés des Français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74F9B61B" w14:textId="4B4B89E0" w:rsidR="005871D5" w:rsidRPr="00DF0713" w:rsidRDefault="00685A2C" w:rsidP="001650AD">
            <w:r>
              <w:t>Les adjectifs et les accords</w:t>
            </w:r>
          </w:p>
          <w:p w14:paraId="5296265F" w14:textId="203A6A0C" w:rsidR="001B36D4" w:rsidRPr="00DF0713" w:rsidRDefault="001B36D4" w:rsidP="00851ED5"/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EE36543" w14:textId="1144A0B8" w:rsidR="0076169C" w:rsidRPr="00F319B1" w:rsidRDefault="00CC5C56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</w:t>
            </w:r>
            <w:r w:rsidR="008E4237">
              <w:rPr>
                <w:i/>
                <w:lang w:val="en-GB"/>
              </w:rPr>
              <w:t>s</w:t>
            </w:r>
            <w:r w:rsidRPr="00F319B1">
              <w:rPr>
                <w:i/>
                <w:lang w:val="en-GB"/>
              </w:rPr>
              <w:t>:</w:t>
            </w:r>
          </w:p>
          <w:p w14:paraId="7CF1002D" w14:textId="3841CFE8" w:rsidR="00685A2C" w:rsidRDefault="00685A2C" w:rsidP="00CC5C56">
            <w:pPr>
              <w:rPr>
                <w:lang w:val="en-GB"/>
              </w:rPr>
            </w:pPr>
            <w:r>
              <w:rPr>
                <w:lang w:val="en-GB"/>
              </w:rPr>
              <w:t>Listening and summary</w:t>
            </w:r>
          </w:p>
          <w:p w14:paraId="05CBAE8E" w14:textId="77777777" w:rsidR="005871D5" w:rsidRDefault="005871D5" w:rsidP="00CC5C56">
            <w:pPr>
              <w:rPr>
                <w:lang w:val="en-GB"/>
              </w:rPr>
            </w:pPr>
          </w:p>
          <w:p w14:paraId="654AF090" w14:textId="1C148DB9" w:rsidR="005871D5" w:rsidRPr="00CC5C56" w:rsidRDefault="005871D5" w:rsidP="005871D5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2C4"/>
          </w:tcPr>
          <w:p w14:paraId="06FBAD4A" w14:textId="6A856F87" w:rsidR="00FA743E" w:rsidRPr="006E25E9" w:rsidRDefault="00A3132E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Classez</w:t>
            </w:r>
            <w:proofErr w:type="spellEnd"/>
            <w:r>
              <w:rPr>
                <w:lang w:val="en-GB"/>
              </w:rPr>
              <w:t xml:space="preserve"> les films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2C4"/>
          </w:tcPr>
          <w:p w14:paraId="64B01EB7" w14:textId="27E014FC" w:rsidR="00CC5C56" w:rsidRPr="000419FF" w:rsidRDefault="00A3132E" w:rsidP="00CC5C56">
            <w:r>
              <w:t>Le cinéma</w:t>
            </w:r>
            <w:r w:rsidR="00CC5C56" w:rsidRPr="000419FF">
              <w:t xml:space="preserve">: PART A </w:t>
            </w:r>
          </w:p>
          <w:p w14:paraId="53973C6E" w14:textId="77777777" w:rsidR="00CC5C56" w:rsidRPr="000419FF" w:rsidRDefault="00CC5C56" w:rsidP="00CC5C56">
            <w:pPr>
              <w:rPr>
                <w:sz w:val="12"/>
                <w:szCs w:val="12"/>
              </w:rPr>
            </w:pPr>
          </w:p>
          <w:p w14:paraId="6BF61BA7" w14:textId="0C436938" w:rsidR="00CC5C56" w:rsidRPr="000419FF" w:rsidRDefault="00CC5C56" w:rsidP="00DE31D4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A3132E">
              <w:t>Cinema</w:t>
            </w:r>
            <w:r w:rsidR="0048628A" w:rsidRPr="000419FF">
              <w:t>-Part</w:t>
            </w:r>
            <w:r w:rsidRPr="000419FF">
              <w:t>A.ppx</w:t>
            </w:r>
            <w:proofErr w:type="spellEnd"/>
          </w:p>
          <w:p w14:paraId="5B8FD1BF" w14:textId="3D6AB7F3" w:rsidR="00CC5C56" w:rsidRDefault="0048628A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“3</w:t>
            </w:r>
            <w:r w:rsidR="00CC5C56">
              <w:rPr>
                <w:lang w:val="en-GB"/>
              </w:rPr>
              <w:t>”</w:t>
            </w:r>
          </w:p>
          <w:p w14:paraId="4F1405D4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0033B5B8" w14:textId="0E6D336B" w:rsidR="00A86387" w:rsidRPr="00CF0EE6" w:rsidRDefault="00A86387" w:rsidP="00A3132E">
            <w:pPr>
              <w:rPr>
                <w:sz w:val="12"/>
                <w:szCs w:val="12"/>
                <w:lang w:val="en-GB"/>
              </w:rPr>
            </w:pPr>
          </w:p>
        </w:tc>
      </w:tr>
      <w:tr w:rsidR="00001EFD" w:rsidRPr="009F3B30" w14:paraId="56B5DBAB" w14:textId="77777777" w:rsidTr="00001EFD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7AFCFE54" w14:textId="5A2E4ACE" w:rsidR="00001EFD" w:rsidRPr="00DF0713" w:rsidRDefault="00001EFD" w:rsidP="00A41B9D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B- </w:t>
            </w:r>
            <w:r w:rsidR="00A41B9D">
              <w:rPr>
                <w:b/>
              </w:rPr>
              <w:t>Les grandes lignes</w:t>
            </w:r>
          </w:p>
        </w:tc>
      </w:tr>
      <w:tr w:rsidR="00DE31D4" w:rsidRPr="009F3B30" w14:paraId="7FDDF229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6EBDDAD9" w14:textId="23644260" w:rsidR="00247245" w:rsidRPr="0017265C" w:rsidRDefault="00614226" w:rsidP="00A41B9D">
            <w:pPr>
              <w:rPr>
                <w:b/>
              </w:rPr>
            </w:pPr>
            <w:r>
              <w:rPr>
                <w:b/>
              </w:rPr>
              <w:t>1</w:t>
            </w:r>
            <w:r w:rsidR="00247245" w:rsidRPr="0017265C">
              <w:rPr>
                <w:b/>
              </w:rPr>
              <w:t xml:space="preserve">- </w:t>
            </w:r>
            <w:r w:rsidR="00A41B9D">
              <w:rPr>
                <w:b/>
              </w:rPr>
              <w:t>Les grandes lignes du cinéma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1CC6FF90" w14:textId="1E5492CC" w:rsidR="00F03F70" w:rsidRDefault="00A41B9D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frères Lumière</w:t>
            </w:r>
          </w:p>
          <w:p w14:paraId="2D905E59" w14:textId="777A8C52" w:rsidR="00A41B9D" w:rsidRDefault="00A41B9D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réalisme poétique</w:t>
            </w:r>
          </w:p>
          <w:p w14:paraId="336610B6" w14:textId="3D723D52" w:rsidR="00A41B9D" w:rsidRDefault="00A41B9D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Nouvelle Vague</w:t>
            </w:r>
          </w:p>
          <w:p w14:paraId="62A740CA" w14:textId="6019B8D6" w:rsidR="00A41B9D" w:rsidRDefault="00A41B9D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Renouveau</w:t>
            </w:r>
          </w:p>
          <w:p w14:paraId="55D4D6D6" w14:textId="3B8CF99F" w:rsidR="00A41B9D" w:rsidRDefault="00A41B9D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technologie</w:t>
            </w:r>
          </w:p>
          <w:p w14:paraId="40C9B103" w14:textId="77777777" w:rsidR="00F03F70" w:rsidRDefault="00F03F70" w:rsidP="00F03F70">
            <w:pPr>
              <w:pStyle w:val="ListParagraph"/>
              <w:ind w:left="459"/>
            </w:pPr>
          </w:p>
          <w:p w14:paraId="7C6407E5" w14:textId="2A39058B" w:rsidR="002678F2" w:rsidRPr="00DF0713" w:rsidRDefault="002678F2" w:rsidP="002678F2">
            <w:pPr>
              <w:pStyle w:val="ListParagraph"/>
              <w:ind w:left="459"/>
            </w:pP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4FFE0"/>
          </w:tcPr>
          <w:p w14:paraId="298EC9A9" w14:textId="6DE7B78A" w:rsidR="00247245" w:rsidRPr="00DF0713" w:rsidRDefault="00247245" w:rsidP="00C545C7">
            <w:pPr>
              <w:pStyle w:val="ListParagraph"/>
              <w:ind w:left="459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4FFE0"/>
          </w:tcPr>
          <w:p w14:paraId="3A4CF297" w14:textId="77777777" w:rsidR="00614226" w:rsidRPr="00F319B1" w:rsidRDefault="00614226" w:rsidP="0061422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Self-assessment:</w:t>
            </w:r>
          </w:p>
          <w:p w14:paraId="115FE25A" w14:textId="2EF1929D" w:rsidR="0008345B" w:rsidRDefault="00A41B9D" w:rsidP="00F15959">
            <w:pPr>
              <w:rPr>
                <w:lang w:val="en-GB"/>
              </w:rPr>
            </w:pPr>
            <w:r>
              <w:rPr>
                <w:lang w:val="en-GB"/>
              </w:rPr>
              <w:t>Translation Fr-En</w:t>
            </w:r>
          </w:p>
          <w:p w14:paraId="04924C9B" w14:textId="32B9C022" w:rsidR="00A41B9D" w:rsidRDefault="00A41B9D" w:rsidP="00F15959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D7DDFDD" w14:textId="0EC9B18C" w:rsidR="00A41B9D" w:rsidRDefault="00A41B9D" w:rsidP="00F15959">
            <w:pPr>
              <w:rPr>
                <w:lang w:val="en-GB"/>
              </w:rPr>
            </w:pPr>
            <w:r>
              <w:rPr>
                <w:lang w:val="en-GB"/>
              </w:rPr>
              <w:t>Translation En-Fr</w:t>
            </w:r>
          </w:p>
          <w:p w14:paraId="6AAD018D" w14:textId="4132B653" w:rsidR="00A41B9D" w:rsidRDefault="00A41B9D" w:rsidP="00F15959">
            <w:pPr>
              <w:rPr>
                <w:lang w:val="en-GB"/>
              </w:rPr>
            </w:pPr>
            <w:r>
              <w:rPr>
                <w:lang w:val="en-GB"/>
              </w:rPr>
              <w:t>Stimulus card</w:t>
            </w:r>
          </w:p>
          <w:p w14:paraId="5189551C" w14:textId="4BAF7CDB" w:rsidR="00A41B9D" w:rsidRDefault="00A41B9D" w:rsidP="00F15959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3D5E7CB2" w14:textId="77777777" w:rsidR="00F15959" w:rsidRDefault="00F15959" w:rsidP="00F15959">
            <w:pPr>
              <w:rPr>
                <w:lang w:val="en-GB"/>
              </w:rPr>
            </w:pPr>
          </w:p>
          <w:p w14:paraId="3CECC25D" w14:textId="16A28FA2" w:rsidR="00F15959" w:rsidRPr="00614226" w:rsidRDefault="00F15959" w:rsidP="00F15959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4FFE0"/>
          </w:tcPr>
          <w:p w14:paraId="42DE734E" w14:textId="017C02A3" w:rsidR="00247245" w:rsidRDefault="00A41B9D" w:rsidP="00102A0B">
            <w:pPr>
              <w:pStyle w:val="ListParagraph"/>
              <w:numPr>
                <w:ilvl w:val="0"/>
                <w:numId w:val="3"/>
              </w:numPr>
              <w:ind w:left="317"/>
            </w:pPr>
            <w:proofErr w:type="spellStart"/>
            <w:r>
              <w:t>Video</w:t>
            </w:r>
            <w:proofErr w:type="spellEnd"/>
            <w:r>
              <w:t xml:space="preserve"> : Nouvelle Vague </w:t>
            </w:r>
          </w:p>
          <w:p w14:paraId="2655C077" w14:textId="29E9E6BB" w:rsidR="00A41B9D" w:rsidRPr="000419FF" w:rsidRDefault="00A41B9D" w:rsidP="00102A0B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La frise chronologique</w:t>
            </w:r>
          </w:p>
          <w:p w14:paraId="55BA4FEC" w14:textId="6EBEE59B" w:rsidR="00102A0B" w:rsidRPr="000419FF" w:rsidRDefault="00102A0B" w:rsidP="00B272DC">
            <w:pPr>
              <w:pStyle w:val="ListParagraph"/>
              <w:ind w:left="317"/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610FE7ED" w14:textId="75F96E77" w:rsidR="0053457D" w:rsidRPr="000419FF" w:rsidRDefault="00A41B9D" w:rsidP="0053457D">
            <w:r>
              <w:t>Le cinéma</w:t>
            </w:r>
            <w:r w:rsidR="0053457D" w:rsidRPr="000419FF">
              <w:t xml:space="preserve">: PART B </w:t>
            </w:r>
          </w:p>
          <w:p w14:paraId="3A416662" w14:textId="77777777" w:rsidR="0053457D" w:rsidRPr="000419FF" w:rsidRDefault="0053457D" w:rsidP="0053457D">
            <w:pPr>
              <w:rPr>
                <w:sz w:val="12"/>
                <w:szCs w:val="12"/>
              </w:rPr>
            </w:pPr>
          </w:p>
          <w:p w14:paraId="7A019E08" w14:textId="48B6677E" w:rsidR="0053457D" w:rsidRPr="000419FF" w:rsidRDefault="0053457D" w:rsidP="0053457D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A41B9D">
              <w:t>Cinema</w:t>
            </w:r>
            <w:r w:rsidR="00B272DC" w:rsidRPr="000419FF">
              <w:t>-Part</w:t>
            </w:r>
            <w:r w:rsidRPr="000419FF">
              <w:t>B.ppx</w:t>
            </w:r>
            <w:proofErr w:type="spellEnd"/>
          </w:p>
          <w:p w14:paraId="54B6B22B" w14:textId="6D7918D9" w:rsidR="00247245" w:rsidRPr="009F3B30" w:rsidRDefault="00247245" w:rsidP="00967477">
            <w:pPr>
              <w:pStyle w:val="ListParagraph"/>
              <w:ind w:left="318"/>
            </w:pPr>
          </w:p>
        </w:tc>
      </w:tr>
      <w:tr w:rsidR="00AF6546" w:rsidRPr="00AA4F9E" w14:paraId="6DBBAAF4" w14:textId="77777777" w:rsidTr="002E3641">
        <w:tc>
          <w:tcPr>
            <w:tcW w:w="1561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295645AC" w14:textId="6B3C15FD" w:rsidR="00AF6546" w:rsidRPr="00DF0713" w:rsidRDefault="00AF6546" w:rsidP="00A41B9D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DF0713">
              <w:rPr>
                <w:b/>
              </w:rPr>
              <w:t xml:space="preserve">PART C- </w:t>
            </w:r>
            <w:r w:rsidR="00A41B9D">
              <w:rPr>
                <w:b/>
              </w:rPr>
              <w:t>Une passion nationale</w:t>
            </w:r>
          </w:p>
        </w:tc>
      </w:tr>
      <w:tr w:rsidR="00DE31D4" w:rsidRPr="00090266" w14:paraId="383695ED" w14:textId="77777777" w:rsidTr="00DE31D4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7D8E5892" w:rsidR="00247245" w:rsidRPr="0017265C" w:rsidRDefault="00B21032" w:rsidP="00A41B9D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47245" w:rsidRPr="0017265C">
              <w:rPr>
                <w:b/>
              </w:rPr>
              <w:t xml:space="preserve"> : </w:t>
            </w:r>
            <w:r w:rsidR="00A41B9D">
              <w:rPr>
                <w:b/>
              </w:rPr>
              <w:t>Les complexes et la popularité du cinéma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6D739013" w14:textId="77777777" w:rsidR="008F7606" w:rsidRDefault="00656EE5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cité des Halles</w:t>
            </w:r>
          </w:p>
          <w:p w14:paraId="3D128F52" w14:textId="4FB886AB" w:rsidR="00656EE5" w:rsidRDefault="00656EE5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production des films français</w:t>
            </w:r>
          </w:p>
          <w:p w14:paraId="6BD1DE94" w14:textId="02575337" w:rsidR="00656EE5" w:rsidRPr="00DF0713" w:rsidRDefault="00B5703D" w:rsidP="00E0353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Français et le cinéma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E1BBFF"/>
          </w:tcPr>
          <w:p w14:paraId="6D54D47D" w14:textId="6BC4825F" w:rsidR="00247245" w:rsidRPr="00DF0713" w:rsidRDefault="00247245" w:rsidP="008F7606">
            <w:pPr>
              <w:pStyle w:val="ListParagraph"/>
              <w:ind w:left="317"/>
            </w:pPr>
          </w:p>
        </w:tc>
        <w:tc>
          <w:tcPr>
            <w:tcW w:w="2552" w:type="dxa"/>
            <w:tcBorders>
              <w:top w:val="single" w:sz="24" w:space="0" w:color="auto"/>
            </w:tcBorders>
            <w:shd w:val="clear" w:color="auto" w:fill="E1BBFF"/>
          </w:tcPr>
          <w:p w14:paraId="75A01481" w14:textId="77777777" w:rsidR="00847B68" w:rsidRPr="003253AD" w:rsidRDefault="00847B68" w:rsidP="00847B68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1730A96F" w14:textId="0BEED3AB" w:rsidR="008F7606" w:rsidRDefault="008F7606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167AF84C" w14:textId="6F94BE79" w:rsidR="00847B68" w:rsidRDefault="00847B68" w:rsidP="00847B68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6944C50" w14:textId="77777777" w:rsidR="00847B68" w:rsidRPr="00847B68" w:rsidRDefault="00847B68" w:rsidP="00847B68">
            <w:pPr>
              <w:pStyle w:val="ListParagraph"/>
              <w:ind w:left="317"/>
              <w:rPr>
                <w:i/>
                <w:sz w:val="12"/>
                <w:szCs w:val="12"/>
                <w:lang w:val="en-GB"/>
              </w:rPr>
            </w:pPr>
          </w:p>
          <w:p w14:paraId="0BF6F63E" w14:textId="18832BEC" w:rsidR="00247245" w:rsidRPr="00847B68" w:rsidRDefault="00247245" w:rsidP="004B6C50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shd w:val="clear" w:color="auto" w:fill="E1BBFF"/>
          </w:tcPr>
          <w:p w14:paraId="7ADE1DCA" w14:textId="75D3CEC2" w:rsidR="00847B68" w:rsidRDefault="00A8167B" w:rsidP="002E3641">
            <w:pPr>
              <w:pStyle w:val="ListParagraph"/>
              <w:numPr>
                <w:ilvl w:val="0"/>
                <w:numId w:val="3"/>
              </w:numPr>
              <w:ind w:left="317"/>
              <w:rPr>
                <w:lang w:val="en-GB"/>
              </w:rPr>
            </w:pPr>
            <w:proofErr w:type="spellStart"/>
            <w:r>
              <w:t>Worksheet</w:t>
            </w:r>
            <w:proofErr w:type="spellEnd"/>
            <w:r>
              <w:t> : la cinémathèque</w:t>
            </w:r>
          </w:p>
          <w:p w14:paraId="40285A48" w14:textId="53EED1E4" w:rsidR="00247245" w:rsidRPr="002E3641" w:rsidRDefault="00247245" w:rsidP="002E3641">
            <w:pPr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4D86F8C7" w14:textId="02EE3AB5" w:rsidR="004629E3" w:rsidRPr="000419FF" w:rsidRDefault="00A8167B" w:rsidP="004629E3">
            <w:r>
              <w:t>Le cinéma</w:t>
            </w:r>
            <w:r w:rsidR="004629E3" w:rsidRPr="000419FF">
              <w:t xml:space="preserve">: PART C </w:t>
            </w:r>
          </w:p>
          <w:p w14:paraId="4E02D7C3" w14:textId="77777777" w:rsidR="004629E3" w:rsidRPr="000419FF" w:rsidRDefault="004629E3" w:rsidP="004629E3">
            <w:pPr>
              <w:rPr>
                <w:sz w:val="12"/>
                <w:szCs w:val="12"/>
              </w:rPr>
            </w:pPr>
          </w:p>
          <w:p w14:paraId="5E1C3C23" w14:textId="46D1EE24" w:rsidR="004629E3" w:rsidRPr="000419FF" w:rsidRDefault="004629E3" w:rsidP="004629E3">
            <w:pPr>
              <w:pStyle w:val="ListParagraph"/>
              <w:ind w:left="318"/>
            </w:pPr>
            <w:r w:rsidRPr="000419FF">
              <w:t xml:space="preserve">PPT: </w:t>
            </w:r>
            <w:r w:rsidR="00A8167B">
              <w:t>Cinéma</w:t>
            </w:r>
            <w:r w:rsidRPr="000419FF">
              <w:t>-</w:t>
            </w:r>
            <w:proofErr w:type="spellStart"/>
            <w:r w:rsidRPr="000419FF">
              <w:t>PartC.ppx</w:t>
            </w:r>
            <w:proofErr w:type="spellEnd"/>
          </w:p>
          <w:p w14:paraId="7C3C04EB" w14:textId="79F87F5B" w:rsidR="004629E3" w:rsidRDefault="004629E3" w:rsidP="004629E3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“1”</w:t>
            </w:r>
          </w:p>
          <w:p w14:paraId="555256B0" w14:textId="77777777" w:rsidR="00F67356" w:rsidRPr="00F67356" w:rsidRDefault="00F67356" w:rsidP="00F67356">
            <w:pPr>
              <w:pStyle w:val="ListParagraph"/>
              <w:ind w:left="318"/>
              <w:rPr>
                <w:sz w:val="12"/>
                <w:szCs w:val="12"/>
                <w:lang w:val="en-GB"/>
              </w:rPr>
            </w:pPr>
          </w:p>
          <w:p w14:paraId="7F4C9680" w14:textId="47214875" w:rsidR="00446C1E" w:rsidRPr="00EF7C9C" w:rsidRDefault="00446C1E" w:rsidP="00561482">
            <w:pPr>
              <w:rPr>
                <w:lang w:val="en-GB"/>
              </w:rPr>
            </w:pPr>
          </w:p>
        </w:tc>
      </w:tr>
      <w:tr w:rsidR="00DE31D4" w:rsidRPr="00FD7E21" w14:paraId="5FB854CB" w14:textId="77777777" w:rsidTr="00DE31D4">
        <w:tc>
          <w:tcPr>
            <w:tcW w:w="152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0C11100A" w:rsidR="00847B68" w:rsidRPr="0017265C" w:rsidRDefault="00847B68" w:rsidP="00A41B9D">
            <w:pPr>
              <w:rPr>
                <w:b/>
              </w:rPr>
            </w:pPr>
            <w:r>
              <w:rPr>
                <w:b/>
              </w:rPr>
              <w:t>2</w:t>
            </w:r>
            <w:r w:rsidR="00247245" w:rsidRPr="0017265C">
              <w:rPr>
                <w:b/>
              </w:rPr>
              <w:t> </w:t>
            </w:r>
            <w:r w:rsidR="00247245" w:rsidRPr="004B6C50">
              <w:rPr>
                <w:b/>
                <w:color w:val="000000" w:themeColor="text1"/>
              </w:rPr>
              <w:t xml:space="preserve">: </w:t>
            </w:r>
            <w:r w:rsidR="008F7606">
              <w:rPr>
                <w:b/>
                <w:color w:val="000000" w:themeColor="text1"/>
              </w:rPr>
              <w:t xml:space="preserve">Les </w:t>
            </w:r>
            <w:r w:rsidR="00A41B9D">
              <w:rPr>
                <w:b/>
                <w:color w:val="000000" w:themeColor="text1"/>
              </w:rPr>
              <w:t>festivals</w:t>
            </w:r>
          </w:p>
        </w:tc>
        <w:tc>
          <w:tcPr>
            <w:tcW w:w="2977" w:type="dxa"/>
            <w:tcBorders>
              <w:left w:val="single" w:sz="24" w:space="0" w:color="auto"/>
            </w:tcBorders>
            <w:shd w:val="clear" w:color="auto" w:fill="E1BBFF"/>
          </w:tcPr>
          <w:p w14:paraId="151B5FB0" w14:textId="626ED6CF" w:rsidR="008F7606" w:rsidRDefault="00A8167B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 xml:space="preserve">La carte </w:t>
            </w:r>
            <w:proofErr w:type="spellStart"/>
            <w:r>
              <w:t>Pass</w:t>
            </w:r>
            <w:proofErr w:type="spellEnd"/>
          </w:p>
          <w:p w14:paraId="7EA9C34D" w14:textId="40B9EA2F" w:rsidR="00A8167B" w:rsidRDefault="00A8167B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 festival de Cannes</w:t>
            </w:r>
          </w:p>
          <w:p w14:paraId="3759D515" w14:textId="79E216AC" w:rsidR="00A8167B" w:rsidRDefault="00A8167B" w:rsidP="008F7606">
            <w:pPr>
              <w:pStyle w:val="ListParagraph"/>
              <w:numPr>
                <w:ilvl w:val="0"/>
                <w:numId w:val="12"/>
              </w:numPr>
              <w:ind w:left="459"/>
            </w:pPr>
            <w:r>
              <w:t>Le festival d’Annecy</w:t>
            </w:r>
          </w:p>
          <w:p w14:paraId="718CBF37" w14:textId="77777777" w:rsidR="00A8167B" w:rsidRDefault="00A8167B" w:rsidP="00A8167B">
            <w:pPr>
              <w:pStyle w:val="ListParagraph"/>
              <w:ind w:left="459"/>
            </w:pPr>
          </w:p>
          <w:p w14:paraId="36880BB5" w14:textId="6EC5A435" w:rsidR="004B6C50" w:rsidRPr="00DF0713" w:rsidRDefault="004B6C50" w:rsidP="004B6C50">
            <w:pPr>
              <w:pStyle w:val="ListParagraph"/>
              <w:ind w:left="459"/>
            </w:pPr>
          </w:p>
        </w:tc>
        <w:tc>
          <w:tcPr>
            <w:tcW w:w="2551" w:type="dxa"/>
            <w:shd w:val="clear" w:color="auto" w:fill="E1BBFF"/>
          </w:tcPr>
          <w:p w14:paraId="62AEF27F" w14:textId="5133B670" w:rsidR="001D4B5D" w:rsidRDefault="001D4B5D" w:rsidP="00A8167B">
            <w:pPr>
              <w:pStyle w:val="ListParagraph"/>
              <w:ind w:left="317"/>
            </w:pPr>
          </w:p>
          <w:p w14:paraId="1C35F992" w14:textId="77777777" w:rsidR="00247245" w:rsidRPr="00DF0713" w:rsidRDefault="00247245" w:rsidP="004659B3">
            <w:pPr>
              <w:pStyle w:val="ListParagraph"/>
              <w:ind w:left="317"/>
            </w:pPr>
          </w:p>
        </w:tc>
        <w:tc>
          <w:tcPr>
            <w:tcW w:w="2552" w:type="dxa"/>
            <w:shd w:val="clear" w:color="auto" w:fill="E1BBFF"/>
          </w:tcPr>
          <w:p w14:paraId="2F397A71" w14:textId="500F3B3C" w:rsidR="004B6C50" w:rsidRPr="00A8167B" w:rsidRDefault="007A25AC" w:rsidP="00A8167B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16821856" w14:textId="5556195C" w:rsidR="00B5703D" w:rsidRDefault="00B5703D" w:rsidP="007A25AC">
            <w:pPr>
              <w:pStyle w:val="ListParagraph"/>
              <w:ind w:left="317"/>
              <w:rPr>
                <w:lang w:val="en-GB"/>
              </w:rPr>
            </w:pPr>
            <w:r>
              <w:rPr>
                <w:lang w:val="en-GB"/>
              </w:rPr>
              <w:t>Translations</w:t>
            </w:r>
            <w:r w:rsidR="00A8167B">
              <w:rPr>
                <w:lang w:val="en-GB"/>
              </w:rPr>
              <w:t xml:space="preserve"> En-Fr</w:t>
            </w:r>
          </w:p>
          <w:p w14:paraId="150762C4" w14:textId="77777777" w:rsidR="004B6C50" w:rsidRDefault="004B6C50" w:rsidP="007A25AC">
            <w:pPr>
              <w:pStyle w:val="ListParagraph"/>
              <w:ind w:left="317"/>
              <w:rPr>
                <w:lang w:val="en-GB"/>
              </w:rPr>
            </w:pPr>
          </w:p>
          <w:p w14:paraId="6D1F1A8B" w14:textId="77777777" w:rsidR="007A25AC" w:rsidRPr="007A25AC" w:rsidRDefault="007A25AC" w:rsidP="007A25AC">
            <w:pPr>
              <w:pStyle w:val="ListParagraph"/>
              <w:ind w:left="317"/>
              <w:rPr>
                <w:sz w:val="12"/>
                <w:szCs w:val="12"/>
                <w:lang w:val="en-GB"/>
              </w:rPr>
            </w:pPr>
          </w:p>
          <w:p w14:paraId="777FC677" w14:textId="331919F5" w:rsidR="007A25AC" w:rsidRPr="007A25AC" w:rsidRDefault="007A25AC" w:rsidP="007A25AC">
            <w:pPr>
              <w:ind w:left="360"/>
              <w:rPr>
                <w:lang w:val="en-GB"/>
              </w:rPr>
            </w:pPr>
          </w:p>
        </w:tc>
        <w:tc>
          <w:tcPr>
            <w:tcW w:w="2409" w:type="dxa"/>
            <w:shd w:val="clear" w:color="auto" w:fill="E1BBFF"/>
          </w:tcPr>
          <w:p w14:paraId="6681BE20" w14:textId="39B27AFD" w:rsidR="00247245" w:rsidRPr="00F54203" w:rsidRDefault="00A8167B" w:rsidP="007A25AC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 xml:space="preserve">Stimulus </w:t>
            </w:r>
            <w:proofErr w:type="spellStart"/>
            <w:r>
              <w:t>Card</w:t>
            </w:r>
            <w:proofErr w:type="spellEnd"/>
            <w:r>
              <w:t> </w:t>
            </w:r>
          </w:p>
          <w:p w14:paraId="43419EA6" w14:textId="1237C100" w:rsidR="007A25AC" w:rsidRPr="000419FF" w:rsidRDefault="007A25AC" w:rsidP="00F54203"/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E1BBFF"/>
          </w:tcPr>
          <w:p w14:paraId="79A15300" w14:textId="01A826E9" w:rsidR="001D4B5D" w:rsidRPr="000419FF" w:rsidRDefault="00A8167B" w:rsidP="001D4B5D">
            <w:r>
              <w:t>Le cinéma</w:t>
            </w:r>
            <w:r w:rsidR="001D4B5D" w:rsidRPr="000419FF">
              <w:t xml:space="preserve">: PART C </w:t>
            </w:r>
          </w:p>
          <w:p w14:paraId="3CFA2C73" w14:textId="77777777" w:rsidR="001D4B5D" w:rsidRPr="000419FF" w:rsidRDefault="001D4B5D" w:rsidP="001D4B5D">
            <w:pPr>
              <w:rPr>
                <w:sz w:val="12"/>
                <w:szCs w:val="12"/>
              </w:rPr>
            </w:pPr>
          </w:p>
          <w:p w14:paraId="6487FE95" w14:textId="567FC949" w:rsidR="001D4B5D" w:rsidRPr="000419FF" w:rsidRDefault="001D4B5D" w:rsidP="001D4B5D">
            <w:pPr>
              <w:pStyle w:val="ListParagraph"/>
              <w:ind w:left="318"/>
            </w:pPr>
            <w:r w:rsidRPr="000419FF">
              <w:t xml:space="preserve">PPT: </w:t>
            </w:r>
            <w:r w:rsidR="00A8167B">
              <w:t>Cinéma</w:t>
            </w:r>
            <w:r w:rsidRPr="000419FF">
              <w:t>-</w:t>
            </w:r>
            <w:proofErr w:type="spellStart"/>
            <w:r w:rsidRPr="000419FF">
              <w:t>PartC.ppx</w:t>
            </w:r>
            <w:proofErr w:type="spellEnd"/>
          </w:p>
          <w:p w14:paraId="503E8CEB" w14:textId="421B702F" w:rsidR="001D4B5D" w:rsidRDefault="001D4B5D" w:rsidP="001D4B5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“2”</w:t>
            </w:r>
          </w:p>
          <w:p w14:paraId="5DB40F35" w14:textId="77777777" w:rsidR="00247245" w:rsidRPr="00561482" w:rsidRDefault="00247245" w:rsidP="008F7606">
            <w:pPr>
              <w:rPr>
                <w:lang w:val="en-GB"/>
              </w:rPr>
            </w:pPr>
          </w:p>
        </w:tc>
      </w:tr>
      <w:tr w:rsidR="00DE31D4" w:rsidRPr="008F7606" w14:paraId="23C3A51C" w14:textId="77777777" w:rsidTr="00DE31D4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6A2C36C" w14:textId="3F908F33" w:rsidR="00247245" w:rsidRPr="0017265C" w:rsidRDefault="005063D5" w:rsidP="00A41B9D">
            <w:pPr>
              <w:rPr>
                <w:b/>
              </w:rPr>
            </w:pPr>
            <w:r>
              <w:rPr>
                <w:b/>
              </w:rPr>
              <w:t>3</w:t>
            </w:r>
            <w:r w:rsidRPr="0017265C">
              <w:rPr>
                <w:b/>
              </w:rPr>
              <w:t xml:space="preserve">: </w:t>
            </w:r>
            <w:r w:rsidR="00A41B9D">
              <w:rPr>
                <w:b/>
              </w:rPr>
              <w:t>Les séries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7BD618AE" w14:textId="77777777" w:rsidR="008F7606" w:rsidRDefault="007F12BD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popularité des séries télé</w:t>
            </w:r>
          </w:p>
          <w:p w14:paraId="629283D4" w14:textId="2C0E4A26" w:rsidR="007F12BD" w:rsidRPr="00DF0713" w:rsidRDefault="007F12BD" w:rsidP="009C3622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mort du 7</w:t>
            </w:r>
            <w:r w:rsidRPr="007F12BD">
              <w:rPr>
                <w:vertAlign w:val="superscript"/>
              </w:rPr>
              <w:t>e</w:t>
            </w:r>
            <w:r>
              <w:t xml:space="preserve"> art ?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E1BBFF"/>
          </w:tcPr>
          <w:p w14:paraId="78C863DA" w14:textId="5FB30769" w:rsidR="004659B3" w:rsidRPr="00DF0713" w:rsidRDefault="008F7606" w:rsidP="004659B3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Le conditionnel-rappel</w:t>
            </w:r>
          </w:p>
          <w:p w14:paraId="3B6244C2" w14:textId="3372F9D9" w:rsidR="00247245" w:rsidRPr="00DF0713" w:rsidRDefault="00247245" w:rsidP="00AA5CEC"/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E1BBFF"/>
          </w:tcPr>
          <w:p w14:paraId="24DCE512" w14:textId="77777777" w:rsidR="00446C1E" w:rsidRPr="00F319B1" w:rsidRDefault="00446C1E" w:rsidP="00446C1E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</w:t>
            </w:r>
            <w:r w:rsidRPr="00F319B1">
              <w:rPr>
                <w:i/>
                <w:lang w:val="en-GB"/>
              </w:rPr>
              <w:t xml:space="preserve">: </w:t>
            </w:r>
          </w:p>
          <w:p w14:paraId="1FE1D12E" w14:textId="2EECD3CB" w:rsidR="0061240D" w:rsidRDefault="008F7606" w:rsidP="00446C1E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0C72A50A" w14:textId="77777777" w:rsidR="0061240D" w:rsidRPr="003253AD" w:rsidRDefault="0061240D" w:rsidP="0061240D">
            <w:pPr>
              <w:pStyle w:val="ListParagraph"/>
              <w:numPr>
                <w:ilvl w:val="0"/>
                <w:numId w:val="10"/>
              </w:numPr>
              <w:ind w:left="317"/>
              <w:rPr>
                <w:i/>
                <w:lang w:val="en-GB"/>
              </w:rPr>
            </w:pPr>
            <w:r w:rsidRPr="003253AD">
              <w:rPr>
                <w:i/>
                <w:lang w:val="en-GB"/>
              </w:rPr>
              <w:t>Self-assessment</w:t>
            </w:r>
            <w:r>
              <w:rPr>
                <w:i/>
                <w:lang w:val="en-GB"/>
              </w:rPr>
              <w:t>s</w:t>
            </w:r>
            <w:r w:rsidRPr="003253AD">
              <w:rPr>
                <w:i/>
                <w:lang w:val="en-GB"/>
              </w:rPr>
              <w:t>:</w:t>
            </w:r>
          </w:p>
          <w:p w14:paraId="7260A38A" w14:textId="77777777" w:rsidR="008F7606" w:rsidRDefault="008F7606" w:rsidP="008F7606">
            <w:pPr>
              <w:rPr>
                <w:lang w:val="en-GB"/>
              </w:rPr>
            </w:pPr>
            <w:r>
              <w:rPr>
                <w:lang w:val="en-GB"/>
              </w:rPr>
              <w:t>Reading, Listening</w:t>
            </w:r>
          </w:p>
          <w:p w14:paraId="0F5DA522" w14:textId="0E4F4CF0" w:rsidR="00247245" w:rsidRPr="00446C1E" w:rsidRDefault="00247245" w:rsidP="009C3622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shd w:val="clear" w:color="auto" w:fill="E1BBFF"/>
          </w:tcPr>
          <w:p w14:paraId="1CA8DBEE" w14:textId="0A3D2781" w:rsidR="00B941FC" w:rsidRDefault="00B941FC" w:rsidP="00B941FC">
            <w:pPr>
              <w:rPr>
                <w:lang w:val="en-GB"/>
              </w:rPr>
            </w:pPr>
            <w:r>
              <w:rPr>
                <w:lang w:val="en-GB"/>
              </w:rPr>
              <w:t xml:space="preserve">End of Topic- </w:t>
            </w:r>
          </w:p>
          <w:p w14:paraId="150A037F" w14:textId="77777777" w:rsidR="00B941FC" w:rsidRDefault="00B941FC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 w:rsidRPr="006E25E9">
              <w:rPr>
                <w:lang w:val="en-GB"/>
              </w:rPr>
              <w:t>Review of content</w:t>
            </w:r>
          </w:p>
          <w:p w14:paraId="2A27B685" w14:textId="403459A1" w:rsidR="00247245" w:rsidRPr="00B941FC" w:rsidRDefault="007F12BD" w:rsidP="00B941FC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level 11 and 12</w:t>
            </w:r>
          </w:p>
        </w:tc>
        <w:tc>
          <w:tcPr>
            <w:tcW w:w="35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5F28CA5A" w14:textId="256AFB38" w:rsidR="0061240D" w:rsidRPr="000419FF" w:rsidRDefault="007F12BD" w:rsidP="0061240D">
            <w:r>
              <w:t>Le cinéma</w:t>
            </w:r>
            <w:r w:rsidR="0061240D" w:rsidRPr="000419FF">
              <w:t xml:space="preserve">: PART C </w:t>
            </w:r>
          </w:p>
          <w:p w14:paraId="3AE7C606" w14:textId="77777777" w:rsidR="0061240D" w:rsidRPr="000419FF" w:rsidRDefault="0061240D" w:rsidP="0061240D">
            <w:pPr>
              <w:rPr>
                <w:sz w:val="12"/>
                <w:szCs w:val="12"/>
              </w:rPr>
            </w:pPr>
          </w:p>
          <w:p w14:paraId="68A49A29" w14:textId="6E262EA7" w:rsidR="0061240D" w:rsidRPr="000419FF" w:rsidRDefault="0061240D" w:rsidP="0061240D">
            <w:pPr>
              <w:pStyle w:val="ListParagraph"/>
              <w:ind w:left="318"/>
            </w:pPr>
            <w:r w:rsidRPr="000419FF">
              <w:t xml:space="preserve">PPT: </w:t>
            </w:r>
            <w:proofErr w:type="spellStart"/>
            <w:r w:rsidR="007F12BD">
              <w:t>Cinema</w:t>
            </w:r>
            <w:r w:rsidRPr="000419FF">
              <w:t>-PartC.ppx</w:t>
            </w:r>
            <w:proofErr w:type="spellEnd"/>
          </w:p>
          <w:p w14:paraId="0DBB09C3" w14:textId="497883F7" w:rsidR="0061240D" w:rsidRDefault="0061240D" w:rsidP="0061240D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folder “3”</w:t>
            </w:r>
          </w:p>
          <w:p w14:paraId="239E4873" w14:textId="77777777" w:rsidR="008F7606" w:rsidRDefault="008F7606" w:rsidP="0061240D">
            <w:pPr>
              <w:pStyle w:val="ListParagraph"/>
              <w:ind w:left="318"/>
              <w:rPr>
                <w:lang w:val="en-GB"/>
              </w:rPr>
            </w:pPr>
          </w:p>
          <w:p w14:paraId="66714CDB" w14:textId="77777777" w:rsidR="008F7606" w:rsidRPr="00B345BE" w:rsidRDefault="008F7606" w:rsidP="008F7606">
            <w:pPr>
              <w:rPr>
                <w:sz w:val="20"/>
                <w:szCs w:val="20"/>
                <w:lang w:val="en-GB"/>
              </w:rPr>
            </w:pPr>
            <w:proofErr w:type="spellStart"/>
            <w:r w:rsidRPr="00B345BE">
              <w:rPr>
                <w:sz w:val="20"/>
                <w:szCs w:val="20"/>
                <w:lang w:val="en-GB"/>
              </w:rPr>
              <w:t>Memrise</w:t>
            </w:r>
            <w:proofErr w:type="spellEnd"/>
            <w:r w:rsidRPr="00B345BE">
              <w:rPr>
                <w:sz w:val="20"/>
                <w:szCs w:val="20"/>
                <w:lang w:val="en-GB"/>
              </w:rPr>
              <w:t xml:space="preserve"> Vocab course: </w:t>
            </w:r>
            <w:hyperlink r:id="rId5" w:history="1">
              <w:r w:rsidRPr="00B345BE">
                <w:rPr>
                  <w:rStyle w:val="Hyperlink"/>
                  <w:sz w:val="20"/>
                  <w:szCs w:val="20"/>
                  <w:lang w:val="en-GB"/>
                </w:rPr>
                <w:t>https://app.memrise.com/course/1164669/french-vocabulary-aqa-as/</w:t>
              </w:r>
            </w:hyperlink>
            <w:r w:rsidRPr="00B345BE">
              <w:rPr>
                <w:szCs w:val="20"/>
                <w:lang w:val="en-GB"/>
              </w:rPr>
              <w:t xml:space="preserve"> </w:t>
            </w:r>
          </w:p>
          <w:p w14:paraId="5DC68405" w14:textId="06C92829" w:rsidR="00247245" w:rsidRPr="008F7606" w:rsidRDefault="00247245" w:rsidP="00AA5CEC">
            <w:pPr>
              <w:rPr>
                <w:lang w:val="en-GB"/>
              </w:rPr>
            </w:pPr>
          </w:p>
        </w:tc>
      </w:tr>
    </w:tbl>
    <w:p w14:paraId="4BB2EA9A" w14:textId="77777777" w:rsidR="00967477" w:rsidRPr="007C3D45" w:rsidRDefault="00967477" w:rsidP="00967477">
      <w:pPr>
        <w:pStyle w:val="ListParagraph"/>
        <w:rPr>
          <w:lang w:val="en-GB"/>
        </w:rPr>
      </w:pPr>
      <w:r>
        <w:rPr>
          <w:lang w:val="en-GB"/>
        </w:rPr>
        <w:t xml:space="preserve">* </w:t>
      </w:r>
      <w:r w:rsidRPr="00DF70B4">
        <w:rPr>
          <w:lang w:val="en-GB"/>
        </w:rPr>
        <w:t>The resources mentioned</w:t>
      </w:r>
      <w:r w:rsidRPr="000419FF">
        <w:rPr>
          <w:lang w:val="en-GB"/>
        </w:rPr>
        <w:t xml:space="preserve"> are available for purchase </w:t>
      </w:r>
      <w:proofErr w:type="gramStart"/>
      <w:r w:rsidRPr="000419FF">
        <w:rPr>
          <w:lang w:val="en-GB"/>
        </w:rPr>
        <w:t>here :</w:t>
      </w:r>
      <w:proofErr w:type="gramEnd"/>
      <w:r w:rsidRPr="000419FF">
        <w:rPr>
          <w:lang w:val="en-GB"/>
        </w:rPr>
        <w:t xml:space="preserve"> </w:t>
      </w:r>
      <w:hyperlink r:id="rId6" w:history="1">
        <w:r w:rsidRPr="000419FF">
          <w:rPr>
            <w:rStyle w:val="Hyperlink"/>
            <w:lang w:val="en-GB"/>
          </w:rPr>
          <w:t>https://www.laprofdefrancais.com/topics-1</w:t>
        </w:r>
      </w:hyperlink>
    </w:p>
    <w:p w14:paraId="5045018A" w14:textId="6C8E940D" w:rsidR="00BA28B8" w:rsidRPr="007C3D45" w:rsidRDefault="00BA28B8" w:rsidP="007C3D45">
      <w:pPr>
        <w:pStyle w:val="ListParagraph"/>
        <w:rPr>
          <w:lang w:val="en-GB"/>
        </w:rPr>
      </w:pPr>
    </w:p>
    <w:sectPr w:rsidR="00BA28B8" w:rsidRPr="007C3D45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C753A"/>
    <w:multiLevelType w:val="hybridMultilevel"/>
    <w:tmpl w:val="4152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30A9"/>
    <w:multiLevelType w:val="hybridMultilevel"/>
    <w:tmpl w:val="E17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44D5E"/>
    <w:multiLevelType w:val="hybridMultilevel"/>
    <w:tmpl w:val="905C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 w15:restartNumberingAfterBreak="0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47012">
    <w:abstractNumId w:val="4"/>
  </w:num>
  <w:num w:numId="2" w16cid:durableId="1104805901">
    <w:abstractNumId w:val="6"/>
  </w:num>
  <w:num w:numId="3" w16cid:durableId="1891107100">
    <w:abstractNumId w:val="2"/>
  </w:num>
  <w:num w:numId="4" w16cid:durableId="1459300281">
    <w:abstractNumId w:val="7"/>
  </w:num>
  <w:num w:numId="5" w16cid:durableId="932781139">
    <w:abstractNumId w:val="0"/>
  </w:num>
  <w:num w:numId="6" w16cid:durableId="1581065100">
    <w:abstractNumId w:val="1"/>
  </w:num>
  <w:num w:numId="7" w16cid:durableId="1344817795">
    <w:abstractNumId w:val="10"/>
  </w:num>
  <w:num w:numId="8" w16cid:durableId="1027291723">
    <w:abstractNumId w:val="3"/>
  </w:num>
  <w:num w:numId="9" w16cid:durableId="1783185506">
    <w:abstractNumId w:val="9"/>
  </w:num>
  <w:num w:numId="10" w16cid:durableId="2064479654">
    <w:abstractNumId w:val="13"/>
  </w:num>
  <w:num w:numId="11" w16cid:durableId="234824727">
    <w:abstractNumId w:val="11"/>
  </w:num>
  <w:num w:numId="12" w16cid:durableId="589773354">
    <w:abstractNumId w:val="12"/>
  </w:num>
  <w:num w:numId="13" w16cid:durableId="1577739140">
    <w:abstractNumId w:val="8"/>
  </w:num>
  <w:num w:numId="14" w16cid:durableId="722406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CC"/>
    <w:rsid w:val="00001EFD"/>
    <w:rsid w:val="00007C6C"/>
    <w:rsid w:val="00023C1E"/>
    <w:rsid w:val="000419FF"/>
    <w:rsid w:val="00045A9B"/>
    <w:rsid w:val="0008345B"/>
    <w:rsid w:val="00085EC9"/>
    <w:rsid w:val="00090266"/>
    <w:rsid w:val="000943E4"/>
    <w:rsid w:val="000A2668"/>
    <w:rsid w:val="000A5CB1"/>
    <w:rsid w:val="000B03AC"/>
    <w:rsid w:val="000B08BF"/>
    <w:rsid w:val="000C3AE5"/>
    <w:rsid w:val="000C55C4"/>
    <w:rsid w:val="000C6439"/>
    <w:rsid w:val="000C649B"/>
    <w:rsid w:val="000D22FB"/>
    <w:rsid w:val="000D42EF"/>
    <w:rsid w:val="000E09EB"/>
    <w:rsid w:val="000F23CF"/>
    <w:rsid w:val="000F3387"/>
    <w:rsid w:val="00102A0B"/>
    <w:rsid w:val="001229D1"/>
    <w:rsid w:val="00135C38"/>
    <w:rsid w:val="001449B2"/>
    <w:rsid w:val="001565B2"/>
    <w:rsid w:val="00161DD7"/>
    <w:rsid w:val="001650AD"/>
    <w:rsid w:val="00166E00"/>
    <w:rsid w:val="0017265C"/>
    <w:rsid w:val="001A6770"/>
    <w:rsid w:val="001B36D4"/>
    <w:rsid w:val="001C0D48"/>
    <w:rsid w:val="001C5B23"/>
    <w:rsid w:val="001C7701"/>
    <w:rsid w:val="001D3084"/>
    <w:rsid w:val="001D4B5D"/>
    <w:rsid w:val="00215E49"/>
    <w:rsid w:val="00230B56"/>
    <w:rsid w:val="0023708A"/>
    <w:rsid w:val="00247245"/>
    <w:rsid w:val="00251574"/>
    <w:rsid w:val="00260548"/>
    <w:rsid w:val="002678F2"/>
    <w:rsid w:val="002A2EEE"/>
    <w:rsid w:val="002A610C"/>
    <w:rsid w:val="002B3BC9"/>
    <w:rsid w:val="002C0033"/>
    <w:rsid w:val="002E1033"/>
    <w:rsid w:val="002E3641"/>
    <w:rsid w:val="003253AD"/>
    <w:rsid w:val="00325C1B"/>
    <w:rsid w:val="003631FC"/>
    <w:rsid w:val="003758B1"/>
    <w:rsid w:val="00376115"/>
    <w:rsid w:val="003A77F2"/>
    <w:rsid w:val="003E7859"/>
    <w:rsid w:val="00401A99"/>
    <w:rsid w:val="00426D83"/>
    <w:rsid w:val="00446C1E"/>
    <w:rsid w:val="00456211"/>
    <w:rsid w:val="004629E3"/>
    <w:rsid w:val="004659B3"/>
    <w:rsid w:val="00472E05"/>
    <w:rsid w:val="0048628A"/>
    <w:rsid w:val="00487035"/>
    <w:rsid w:val="004931C9"/>
    <w:rsid w:val="004B6C50"/>
    <w:rsid w:val="004C0C76"/>
    <w:rsid w:val="00503FB5"/>
    <w:rsid w:val="00504615"/>
    <w:rsid w:val="005063D5"/>
    <w:rsid w:val="00513A9F"/>
    <w:rsid w:val="0053457D"/>
    <w:rsid w:val="0053559B"/>
    <w:rsid w:val="00535D22"/>
    <w:rsid w:val="005524E4"/>
    <w:rsid w:val="00561482"/>
    <w:rsid w:val="00562512"/>
    <w:rsid w:val="005871D5"/>
    <w:rsid w:val="005A019E"/>
    <w:rsid w:val="005A47EC"/>
    <w:rsid w:val="005A7EDB"/>
    <w:rsid w:val="005D1FF1"/>
    <w:rsid w:val="005E34A1"/>
    <w:rsid w:val="005F421A"/>
    <w:rsid w:val="006013E4"/>
    <w:rsid w:val="0061240D"/>
    <w:rsid w:val="00614226"/>
    <w:rsid w:val="0062438F"/>
    <w:rsid w:val="00656EE5"/>
    <w:rsid w:val="00676A73"/>
    <w:rsid w:val="00685A2C"/>
    <w:rsid w:val="0069384C"/>
    <w:rsid w:val="00694FF6"/>
    <w:rsid w:val="00695D6B"/>
    <w:rsid w:val="006C76D4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C3D45"/>
    <w:rsid w:val="007E76B0"/>
    <w:rsid w:val="007F12BD"/>
    <w:rsid w:val="00814AC8"/>
    <w:rsid w:val="0081591F"/>
    <w:rsid w:val="008245C8"/>
    <w:rsid w:val="00847B68"/>
    <w:rsid w:val="00851ED5"/>
    <w:rsid w:val="00866654"/>
    <w:rsid w:val="00883AAF"/>
    <w:rsid w:val="008846D6"/>
    <w:rsid w:val="00890D8E"/>
    <w:rsid w:val="008B012F"/>
    <w:rsid w:val="008B5231"/>
    <w:rsid w:val="008E204F"/>
    <w:rsid w:val="008E4237"/>
    <w:rsid w:val="008F128A"/>
    <w:rsid w:val="008F5C60"/>
    <w:rsid w:val="008F7245"/>
    <w:rsid w:val="008F7606"/>
    <w:rsid w:val="0090701D"/>
    <w:rsid w:val="009127EF"/>
    <w:rsid w:val="00924145"/>
    <w:rsid w:val="00933E55"/>
    <w:rsid w:val="00944412"/>
    <w:rsid w:val="009458C8"/>
    <w:rsid w:val="009535F8"/>
    <w:rsid w:val="00967477"/>
    <w:rsid w:val="009C3622"/>
    <w:rsid w:val="009C74B8"/>
    <w:rsid w:val="009D0170"/>
    <w:rsid w:val="009E2940"/>
    <w:rsid w:val="009F3B30"/>
    <w:rsid w:val="00A01966"/>
    <w:rsid w:val="00A3132E"/>
    <w:rsid w:val="00A35CD5"/>
    <w:rsid w:val="00A41B9D"/>
    <w:rsid w:val="00A42F90"/>
    <w:rsid w:val="00A44206"/>
    <w:rsid w:val="00A5784F"/>
    <w:rsid w:val="00A8167B"/>
    <w:rsid w:val="00A81B8A"/>
    <w:rsid w:val="00A82D4D"/>
    <w:rsid w:val="00A86387"/>
    <w:rsid w:val="00A90196"/>
    <w:rsid w:val="00A94285"/>
    <w:rsid w:val="00AA4F9E"/>
    <w:rsid w:val="00AA5CEC"/>
    <w:rsid w:val="00AE0E67"/>
    <w:rsid w:val="00AE28F0"/>
    <w:rsid w:val="00AE70C8"/>
    <w:rsid w:val="00AF6546"/>
    <w:rsid w:val="00B21032"/>
    <w:rsid w:val="00B2295D"/>
    <w:rsid w:val="00B2578E"/>
    <w:rsid w:val="00B272DC"/>
    <w:rsid w:val="00B345BE"/>
    <w:rsid w:val="00B34C97"/>
    <w:rsid w:val="00B5703D"/>
    <w:rsid w:val="00B85F99"/>
    <w:rsid w:val="00B926C5"/>
    <w:rsid w:val="00B941FC"/>
    <w:rsid w:val="00BA28B8"/>
    <w:rsid w:val="00BC1ECF"/>
    <w:rsid w:val="00BC46F2"/>
    <w:rsid w:val="00BD0FA0"/>
    <w:rsid w:val="00C17569"/>
    <w:rsid w:val="00C2424D"/>
    <w:rsid w:val="00C4142D"/>
    <w:rsid w:val="00C500CC"/>
    <w:rsid w:val="00C545C7"/>
    <w:rsid w:val="00C55822"/>
    <w:rsid w:val="00C61A84"/>
    <w:rsid w:val="00C64EB1"/>
    <w:rsid w:val="00C70B1D"/>
    <w:rsid w:val="00C73DA7"/>
    <w:rsid w:val="00CC5C56"/>
    <w:rsid w:val="00CF0EE6"/>
    <w:rsid w:val="00D16DB0"/>
    <w:rsid w:val="00D334F4"/>
    <w:rsid w:val="00D70F9F"/>
    <w:rsid w:val="00D90BED"/>
    <w:rsid w:val="00D97853"/>
    <w:rsid w:val="00DB7945"/>
    <w:rsid w:val="00DD1D6B"/>
    <w:rsid w:val="00DE2E2C"/>
    <w:rsid w:val="00DE31D4"/>
    <w:rsid w:val="00DF0713"/>
    <w:rsid w:val="00DF23D5"/>
    <w:rsid w:val="00DF70B4"/>
    <w:rsid w:val="00E03536"/>
    <w:rsid w:val="00E22C07"/>
    <w:rsid w:val="00E37632"/>
    <w:rsid w:val="00E65521"/>
    <w:rsid w:val="00E769D5"/>
    <w:rsid w:val="00EB39FB"/>
    <w:rsid w:val="00EC6884"/>
    <w:rsid w:val="00EF7C9C"/>
    <w:rsid w:val="00F03F70"/>
    <w:rsid w:val="00F15959"/>
    <w:rsid w:val="00F177C3"/>
    <w:rsid w:val="00F319B1"/>
    <w:rsid w:val="00F36B27"/>
    <w:rsid w:val="00F421A6"/>
    <w:rsid w:val="00F45EE6"/>
    <w:rsid w:val="00F507FA"/>
    <w:rsid w:val="00F535FA"/>
    <w:rsid w:val="00F54203"/>
    <w:rsid w:val="00F544CC"/>
    <w:rsid w:val="00F62347"/>
    <w:rsid w:val="00F67356"/>
    <w:rsid w:val="00F67F48"/>
    <w:rsid w:val="00FA743E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EF443"/>
  <w15:docId w15:val="{06CC55D7-64A4-4710-A682-797D2A37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profdefrancais.com/topics-1" TargetMode="External"/><Relationship Id="rId5" Type="http://schemas.openxmlformats.org/officeDocument/2006/relationships/hyperlink" Target="https://app.memrise.com/course/1164669/french-vocabulary-aqa-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2</cp:revision>
  <dcterms:created xsi:type="dcterms:W3CDTF">2023-12-07T12:54:00Z</dcterms:created>
  <dcterms:modified xsi:type="dcterms:W3CDTF">2023-12-07T12:54:00Z</dcterms:modified>
  <cp:category/>
</cp:coreProperties>
</file>